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0315D" w:rsidRPr="00656DAA" w14:paraId="5E894A41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8999D" w14:textId="77777777" w:rsidR="0060315D" w:rsidRPr="00656DAA" w:rsidRDefault="0060315D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DAA04DC" w14:textId="77777777" w:rsidR="0060315D" w:rsidRPr="00C85F25" w:rsidRDefault="004E50D0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81</w:t>
            </w:r>
          </w:p>
        </w:tc>
      </w:tr>
    </w:tbl>
    <w:p w14:paraId="53F293C0" w14:textId="77777777" w:rsidR="0060315D" w:rsidRPr="00656DAA" w:rsidRDefault="0060315D" w:rsidP="0060315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0315D" w:rsidRPr="00656DAA" w14:paraId="6B1551B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1B1B6C" w14:textId="77777777" w:rsidR="0060315D" w:rsidRPr="00656DAA" w:rsidRDefault="0060315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6F7BC93" w14:textId="77777777" w:rsidR="0060315D" w:rsidRPr="00656DAA" w:rsidRDefault="0060315D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A3209" w14:textId="77777777" w:rsidR="0060315D" w:rsidRPr="00656DAA" w:rsidRDefault="0060315D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72E6CEC" w14:textId="3F109F56" w:rsidR="0060315D" w:rsidRPr="009D6BEB" w:rsidRDefault="009D6BEB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60315D" w:rsidRPr="00656DAA" w14:paraId="0354799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C5A88" w14:textId="77777777" w:rsidR="0060315D" w:rsidRPr="00656DAA" w:rsidRDefault="0060315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59DBDD" w14:textId="77777777" w:rsidR="0060315D" w:rsidRPr="004E50D0" w:rsidRDefault="0060315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4E50D0">
              <w:rPr>
                <w:rFonts w:cs="Calibri"/>
              </w:rPr>
              <w:t>Бројеви</w:t>
            </w:r>
            <w:proofErr w:type="spellEnd"/>
          </w:p>
        </w:tc>
      </w:tr>
      <w:tr w:rsidR="0060315D" w:rsidRPr="00656DAA" w14:paraId="7AD0418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C85FB4" w14:textId="77777777" w:rsidR="0060315D" w:rsidRPr="00656DAA" w:rsidRDefault="0060315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C66CA" w14:textId="77777777" w:rsidR="0060315D" w:rsidRPr="004E50D0" w:rsidRDefault="004E50D0" w:rsidP="004E50D0">
            <w:pPr>
              <w:rPr>
                <w:rFonts w:cs="Calibri"/>
                <w:i/>
                <w:iCs/>
                <w:color w:val="000000" w:themeColor="text1"/>
              </w:rPr>
            </w:pPr>
            <w:proofErr w:type="spellStart"/>
            <w:r w:rsidRPr="004E50D0">
              <w:rPr>
                <w:rFonts w:cs="Calibri"/>
                <w:i/>
                <w:iCs/>
                <w:color w:val="000000" w:themeColor="text1"/>
              </w:rPr>
              <w:t>Множење</w:t>
            </w:r>
            <w:proofErr w:type="spellEnd"/>
            <w:r w:rsidRPr="004E50D0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E50D0">
              <w:rPr>
                <w:rFonts w:cs="Calibri"/>
                <w:i/>
                <w:iCs/>
                <w:color w:val="000000" w:themeColor="text1"/>
              </w:rPr>
              <w:t>бројевима</w:t>
            </w:r>
            <w:proofErr w:type="spellEnd"/>
            <w:r w:rsidRPr="004E50D0">
              <w:rPr>
                <w:rFonts w:cs="Calibri"/>
                <w:i/>
                <w:iCs/>
                <w:color w:val="000000" w:themeColor="text1"/>
              </w:rPr>
              <w:t xml:space="preserve"> 2 и 10</w:t>
            </w:r>
          </w:p>
        </w:tc>
      </w:tr>
      <w:tr w:rsidR="0060315D" w:rsidRPr="00656DAA" w14:paraId="4F596C8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6EB255" w14:textId="77777777" w:rsidR="0060315D" w:rsidRPr="00656DAA" w:rsidRDefault="0060315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BC3C13" w14:textId="77777777" w:rsidR="0060315D" w:rsidRPr="004E50D0" w:rsidRDefault="004E50D0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4E50D0">
              <w:rPr>
                <w:rFonts w:cs="Calibri"/>
              </w:rPr>
              <w:t>утврђивање</w:t>
            </w:r>
            <w:proofErr w:type="spellEnd"/>
          </w:p>
        </w:tc>
      </w:tr>
      <w:tr w:rsidR="0060315D" w:rsidRPr="00656DAA" w14:paraId="2676CB2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A5901F" w14:textId="77777777" w:rsidR="0060315D" w:rsidRPr="00656DAA" w:rsidRDefault="0060315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96D29F" w14:textId="77777777" w:rsidR="004E50D0" w:rsidRPr="004E50D0" w:rsidRDefault="004E50D0" w:rsidP="004E50D0">
            <w:pPr>
              <w:pStyle w:val="NoSpacing"/>
              <w:rPr>
                <w:rFonts w:cs="Calibri"/>
                <w:lang w:val="ru-RU"/>
              </w:rPr>
            </w:pPr>
            <w:r w:rsidRPr="004E50D0">
              <w:rPr>
                <w:rFonts w:cs="Calibri"/>
                <w:lang w:val="ru-RU"/>
              </w:rPr>
              <w:t>Утврђивање множења бројевима 10 и 2 у оквиру табличног множења;</w:t>
            </w:r>
          </w:p>
          <w:p w14:paraId="0B1B040B" w14:textId="77777777" w:rsidR="0060315D" w:rsidRPr="004E50D0" w:rsidRDefault="004E50D0" w:rsidP="004E50D0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4E50D0">
              <w:rPr>
                <w:rFonts w:cs="Calibri"/>
                <w:lang w:val="ru-RU"/>
              </w:rPr>
              <w:t>– правилно постављање израза с множењем бројевима 2 и 10 на основу текста.</w:t>
            </w:r>
          </w:p>
        </w:tc>
      </w:tr>
      <w:tr w:rsidR="0060315D" w:rsidRPr="00656DAA" w14:paraId="38B92446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5C50A4" w14:textId="77777777" w:rsidR="0060315D" w:rsidRPr="00656DAA" w:rsidRDefault="0060315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E8E6345" w14:textId="77777777" w:rsidR="0060315D" w:rsidRPr="00656DAA" w:rsidRDefault="0060315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8310AE" w14:textId="77777777" w:rsidR="0060315D" w:rsidRPr="004E50D0" w:rsidRDefault="0060315D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4E50D0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A23A90B" w14:textId="77777777" w:rsidR="004E50D0" w:rsidRPr="004E50D0" w:rsidRDefault="004E50D0" w:rsidP="004E50D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 w:rsidRPr="004E50D0">
              <w:rPr>
                <w:rFonts w:cs="Calibri"/>
                <w:lang w:val="ru-RU"/>
              </w:rPr>
              <w:t>множи бројевима 2 и 10 у оквиру табличног множења;</w:t>
            </w:r>
          </w:p>
          <w:p w14:paraId="5518EFEC" w14:textId="77777777" w:rsidR="0060315D" w:rsidRPr="004E50D0" w:rsidRDefault="004E50D0" w:rsidP="002C69A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C69A8">
              <w:rPr>
                <w:rFonts w:cs="Calibri"/>
                <w:lang w:val="ru-RU"/>
              </w:rPr>
              <w:t>правилно постави на основу текста израз с множењем бројевима 2 и 10.</w:t>
            </w:r>
          </w:p>
        </w:tc>
      </w:tr>
      <w:tr w:rsidR="0060315D" w:rsidRPr="00656DAA" w14:paraId="0875BE0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B16EB7" w14:textId="77777777" w:rsidR="0060315D" w:rsidRPr="00656DAA" w:rsidRDefault="0060315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F141C9" w14:textId="77777777" w:rsidR="0060315D" w:rsidRPr="004E50D0" w:rsidRDefault="004E50D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E50D0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60315D" w:rsidRPr="00C85F25" w14:paraId="07EF5F7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07A55A" w14:textId="77777777" w:rsidR="0060315D" w:rsidRPr="00C85F25" w:rsidRDefault="0060315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5F37E0" w14:textId="77777777" w:rsidR="0060315D" w:rsidRPr="004E50D0" w:rsidRDefault="00C85F2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E50D0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052E694C" w14:textId="77777777" w:rsidR="0060315D" w:rsidRPr="00C85F25" w:rsidRDefault="0060315D" w:rsidP="0060315D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0315D" w:rsidRPr="00656DAA" w14:paraId="3036006D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8A2EE5" w14:textId="77777777" w:rsidR="0060315D" w:rsidRPr="00656DAA" w:rsidRDefault="0060315D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0315D" w:rsidRPr="00656DAA" w14:paraId="681BBDD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BB2B65" w14:textId="77777777" w:rsidR="0060315D" w:rsidRPr="00656DAA" w:rsidRDefault="0060315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C7459" w14:textId="77777777" w:rsidR="0060315D" w:rsidRPr="00656DAA" w:rsidRDefault="0060315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825B8" w14:textId="77777777" w:rsidR="0060315D" w:rsidRPr="00656DAA" w:rsidRDefault="0060315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0315D" w:rsidRPr="00656DAA" w14:paraId="3040A29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4EB6B7" w14:textId="77777777" w:rsidR="0060315D" w:rsidRPr="00656DAA" w:rsidRDefault="0060315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C43EEE" w14:textId="77777777" w:rsidR="0060315D" w:rsidRPr="00656DAA" w:rsidRDefault="0060315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AF0FFF" w14:textId="77777777" w:rsidR="0060315D" w:rsidRPr="00656DAA" w:rsidRDefault="004E50D0" w:rsidP="002C69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C69A8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2C69A8" w:rsidRPr="002C69A8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36684" w14:textId="1471E0E4" w:rsidR="0060315D" w:rsidRPr="00656DAA" w:rsidRDefault="004E50D0" w:rsidP="002C69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2C69A8">
              <w:rPr>
                <w:rFonts w:eastAsia="Times New Roman" w:cs="Calibri"/>
              </w:rPr>
              <w:t>броје</w:t>
            </w:r>
            <w:proofErr w:type="spellEnd"/>
            <w:r w:rsidRPr="002C69A8">
              <w:rPr>
                <w:rFonts w:eastAsia="Times New Roman" w:cs="Calibri"/>
              </w:rPr>
              <w:t xml:space="preserve">, </w:t>
            </w:r>
            <w:proofErr w:type="spellStart"/>
            <w:r w:rsidRPr="002C69A8">
              <w:rPr>
                <w:rFonts w:eastAsia="Times New Roman" w:cs="Calibri"/>
              </w:rPr>
              <w:t>записују</w:t>
            </w:r>
            <w:proofErr w:type="spellEnd"/>
            <w:r w:rsidR="002C69A8" w:rsidRPr="002C69A8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60315D" w:rsidRPr="00656DAA" w14:paraId="75CDF2A9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AAE72E" w14:textId="77777777" w:rsidR="0060315D" w:rsidRPr="00656DAA" w:rsidRDefault="0060315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973A581" w14:textId="77777777" w:rsidR="0060315D" w:rsidRPr="00656DAA" w:rsidRDefault="0060315D" w:rsidP="004E50D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4E50D0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2A6F7C" w14:textId="53086299" w:rsidR="0060315D" w:rsidRPr="002C69A8" w:rsidRDefault="004E50D0" w:rsidP="002F268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2C69A8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C69A8" w:rsidRPr="002C69A8">
              <w:rPr>
                <w:rFonts w:eastAsia="Times New Roman" w:cs="Calibri"/>
                <w:lang w:val="ru-RU"/>
              </w:rPr>
              <w:t xml:space="preserve"> </w:t>
            </w:r>
            <w:r w:rsidRPr="002C69A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B03C87B" w14:textId="77777777" w:rsidR="004E50D0" w:rsidRPr="00EE7973" w:rsidRDefault="004E50D0" w:rsidP="004E50D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E7973">
              <w:rPr>
                <w:rFonts w:asciiTheme="minorHAnsi" w:hAnsiTheme="minorHAnsi" w:cstheme="minorHAnsi"/>
              </w:rPr>
              <w:t>прати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E7973">
              <w:rPr>
                <w:rFonts w:asciiTheme="minorHAnsi" w:hAnsiTheme="minorHAnsi" w:cstheme="minorHAnsi"/>
              </w:rPr>
              <w:t>подстиче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E7973">
              <w:rPr>
                <w:rFonts w:asciiTheme="minorHAnsi" w:hAnsiTheme="minorHAnsi" w:cstheme="minorHAnsi"/>
              </w:rPr>
              <w:t>усмерава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E7973">
              <w:rPr>
                <w:rFonts w:asciiTheme="minorHAnsi" w:hAnsiTheme="minorHAnsi" w:cstheme="minorHAnsi"/>
              </w:rPr>
              <w:t>приказује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E7973">
              <w:rPr>
                <w:rFonts w:asciiTheme="minorHAnsi" w:hAnsiTheme="minorHAnsi" w:cstheme="minorHAnsi"/>
              </w:rPr>
              <w:t>решења</w:t>
            </w:r>
            <w:proofErr w:type="spellEnd"/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B2EE7C1" w14:textId="77777777" w:rsidR="004E50D0" w:rsidRPr="00EE7973" w:rsidRDefault="004E50D0" w:rsidP="004E50D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8DD49B5" w14:textId="3F5398BD" w:rsidR="0060315D" w:rsidRPr="00656DAA" w:rsidRDefault="004E50D0" w:rsidP="002C69A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C69A8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2C69A8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615FDE" w14:textId="77777777" w:rsidR="0060315D" w:rsidRPr="00656DAA" w:rsidRDefault="004E50D0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преписују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наслов</w:t>
            </w:r>
            <w:proofErr w:type="spellEnd"/>
            <w:r w:rsidRPr="00656DAA">
              <w:rPr>
                <w:rFonts w:eastAsia="Times New Roman" w:cs="Calibri"/>
              </w:rPr>
              <w:t>;</w:t>
            </w:r>
          </w:p>
          <w:p w14:paraId="3EA7D3EA" w14:textId="77777777" w:rsidR="004E50D0" w:rsidRPr="00EE7973" w:rsidRDefault="004E50D0" w:rsidP="004E50D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4779930C" w14:textId="77777777" w:rsidR="004E50D0" w:rsidRPr="00EE7973" w:rsidRDefault="004E50D0" w:rsidP="004E50D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965E9FB" w14:textId="434BD989" w:rsidR="0060315D" w:rsidRPr="00656DAA" w:rsidRDefault="004E50D0" w:rsidP="002C69A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C69A8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2C69A8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60315D" w:rsidRPr="00656DAA" w14:paraId="69419A4A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E32B3C" w14:textId="77777777" w:rsidR="0060315D" w:rsidRPr="00656DAA" w:rsidRDefault="0060315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DFEA817" w14:textId="77777777" w:rsidR="0060315D" w:rsidRPr="00656DAA" w:rsidRDefault="0060315D" w:rsidP="004E50D0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E50D0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83479B" w14:textId="7E49B8B2" w:rsidR="0060315D" w:rsidRPr="00656DAA" w:rsidRDefault="004E50D0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2C69A8">
              <w:rPr>
                <w:rFonts w:cs="Calibri"/>
                <w:lang w:val="ru-RU"/>
              </w:rPr>
              <w:t>;</w:t>
            </w:r>
          </w:p>
          <w:p w14:paraId="605EE990" w14:textId="3B00F191" w:rsidR="0060315D" w:rsidRPr="00656DAA" w:rsidRDefault="004E50D0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  <w:p w14:paraId="343314A7" w14:textId="77777777" w:rsidR="0060315D" w:rsidRPr="00656DAA" w:rsidRDefault="0060315D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</w:p>
          <w:p w14:paraId="26AC0E41" w14:textId="77777777" w:rsidR="0060315D" w:rsidRPr="00656DAA" w:rsidRDefault="0060315D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ABA74F" w14:textId="4FE52A78" w:rsidR="0060315D" w:rsidRPr="00656DAA" w:rsidRDefault="004E50D0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започете реченице</w:t>
            </w:r>
            <w:r w:rsidR="002C69A8">
              <w:rPr>
                <w:rFonts w:cs="Calibri"/>
                <w:lang w:val="ru-RU"/>
              </w:rPr>
              <w:t>;</w:t>
            </w:r>
          </w:p>
          <w:p w14:paraId="46348E3D" w14:textId="22134572" w:rsidR="0060315D" w:rsidRPr="00656DAA" w:rsidRDefault="004E50D0" w:rsidP="002C69A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C69A8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60315D" w:rsidRPr="00656DAA" w14:paraId="67A43F71" w14:textId="77777777" w:rsidTr="002C69A8">
        <w:trPr>
          <w:trHeight w:val="844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C90AD0" w14:textId="77777777" w:rsidR="0060315D" w:rsidRPr="00656DAA" w:rsidRDefault="0060315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FB07FB0" w14:textId="77777777" w:rsidR="0060315D" w:rsidRPr="00656DAA" w:rsidRDefault="0060315D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20EF2" w14:textId="7D0FA0FE" w:rsidR="0060315D" w:rsidRPr="00656DAA" w:rsidRDefault="0060315D" w:rsidP="002C69A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2C69A8">
              <w:rPr>
                <w:rFonts w:cs="Calibri"/>
              </w:rPr>
              <w:t>Наставник</w:t>
            </w:r>
            <w:proofErr w:type="spellEnd"/>
            <w:r w:rsidRPr="002C69A8">
              <w:rPr>
                <w:rFonts w:cs="Calibri"/>
              </w:rPr>
              <w:t xml:space="preserve"> </w:t>
            </w:r>
            <w:proofErr w:type="spellStart"/>
            <w:r w:rsidRPr="002C69A8">
              <w:rPr>
                <w:rFonts w:cs="Calibri"/>
              </w:rPr>
              <w:t>ће</w:t>
            </w:r>
            <w:proofErr w:type="spellEnd"/>
            <w:r w:rsidRPr="002C69A8">
              <w:rPr>
                <w:rFonts w:cs="Calibri"/>
              </w:rPr>
              <w:t xml:space="preserve"> </w:t>
            </w:r>
            <w:proofErr w:type="spellStart"/>
            <w:r w:rsidRPr="002C69A8">
              <w:rPr>
                <w:rFonts w:cs="Calibri"/>
              </w:rPr>
              <w:t>на</w:t>
            </w:r>
            <w:proofErr w:type="spellEnd"/>
            <w:r w:rsidRPr="002C69A8">
              <w:rPr>
                <w:rFonts w:cs="Calibri"/>
              </w:rPr>
              <w:t xml:space="preserve"> </w:t>
            </w:r>
            <w:proofErr w:type="spellStart"/>
            <w:r w:rsidRPr="002C69A8">
              <w:rPr>
                <w:rFonts w:cs="Calibri"/>
              </w:rPr>
              <w:t>часу</w:t>
            </w:r>
            <w:proofErr w:type="spellEnd"/>
            <w:r w:rsidRPr="002C69A8">
              <w:rPr>
                <w:rFonts w:cs="Calibri"/>
              </w:rPr>
              <w:t xml:space="preserve"> </w:t>
            </w:r>
            <w:proofErr w:type="spellStart"/>
            <w:r w:rsidRPr="002C69A8">
              <w:rPr>
                <w:rFonts w:cs="Calibri"/>
              </w:rPr>
              <w:t>идентификовати</w:t>
            </w:r>
            <w:proofErr w:type="spellEnd"/>
            <w:r w:rsidRPr="002C69A8">
              <w:rPr>
                <w:rFonts w:cs="Calibri"/>
              </w:rPr>
              <w:t xml:space="preserve"> </w:t>
            </w:r>
            <w:proofErr w:type="spellStart"/>
            <w:r w:rsidRPr="002C69A8">
              <w:rPr>
                <w:rFonts w:cs="Calibri"/>
              </w:rPr>
              <w:t>ситуације</w:t>
            </w:r>
            <w:proofErr w:type="spellEnd"/>
            <w:r w:rsidRPr="002C69A8">
              <w:rPr>
                <w:rFonts w:cs="Calibri"/>
              </w:rPr>
              <w:t xml:space="preserve"> (</w:t>
            </w:r>
            <w:proofErr w:type="spellStart"/>
            <w:r w:rsidRPr="002C69A8">
              <w:rPr>
                <w:rFonts w:cs="Calibri"/>
              </w:rPr>
              <w:t>посматрањем</w:t>
            </w:r>
            <w:proofErr w:type="spellEnd"/>
            <w:r w:rsidRPr="002C69A8">
              <w:rPr>
                <w:rFonts w:cs="Calibri"/>
              </w:rPr>
              <w:t xml:space="preserve">, </w:t>
            </w:r>
            <w:proofErr w:type="spellStart"/>
            <w:r w:rsidRPr="002C69A8">
              <w:rPr>
                <w:rFonts w:cs="Calibri"/>
              </w:rPr>
              <w:t>усменим</w:t>
            </w:r>
            <w:proofErr w:type="spellEnd"/>
            <w:r w:rsidRPr="002C69A8">
              <w:rPr>
                <w:rFonts w:cs="Calibri"/>
              </w:rPr>
              <w:t xml:space="preserve"> и </w:t>
            </w:r>
            <w:proofErr w:type="spellStart"/>
            <w:r w:rsidRPr="002C69A8">
              <w:rPr>
                <w:rFonts w:cs="Calibri"/>
              </w:rPr>
              <w:t>писаним</w:t>
            </w:r>
            <w:proofErr w:type="spellEnd"/>
            <w:r w:rsidRPr="002C69A8">
              <w:rPr>
                <w:rFonts w:cs="Calibri"/>
              </w:rPr>
              <w:t xml:space="preserve"> </w:t>
            </w:r>
            <w:proofErr w:type="spellStart"/>
            <w:r w:rsidRPr="002C69A8">
              <w:rPr>
                <w:rFonts w:cs="Calibri"/>
              </w:rPr>
              <w:t>испитивањем</w:t>
            </w:r>
            <w:proofErr w:type="spellEnd"/>
            <w:r w:rsidRPr="002C69A8">
              <w:rPr>
                <w:rFonts w:cs="Calibri"/>
              </w:rPr>
              <w:t xml:space="preserve">) у </w:t>
            </w:r>
            <w:proofErr w:type="spellStart"/>
            <w:r w:rsidRPr="002C69A8">
              <w:rPr>
                <w:rFonts w:cs="Calibri"/>
              </w:rPr>
              <w:t>којима</w:t>
            </w:r>
            <w:proofErr w:type="spellEnd"/>
            <w:r w:rsidRPr="002C69A8">
              <w:rPr>
                <w:rFonts w:cs="Calibri"/>
              </w:rPr>
              <w:t xml:space="preserve"> </w:t>
            </w:r>
            <w:proofErr w:type="spellStart"/>
            <w:r w:rsidRPr="002C69A8">
              <w:rPr>
                <w:rFonts w:cs="Calibri"/>
              </w:rPr>
              <w:t>ће</w:t>
            </w:r>
            <w:proofErr w:type="spellEnd"/>
            <w:r w:rsidRPr="002C69A8">
              <w:rPr>
                <w:rFonts w:cs="Calibri"/>
              </w:rPr>
              <w:t xml:space="preserve"> </w:t>
            </w:r>
            <w:proofErr w:type="spellStart"/>
            <w:r w:rsidRPr="002C69A8">
              <w:rPr>
                <w:rFonts w:cs="Calibri"/>
              </w:rPr>
              <w:t>ученици</w:t>
            </w:r>
            <w:proofErr w:type="spellEnd"/>
            <w:r w:rsidRPr="002C69A8">
              <w:rPr>
                <w:rFonts w:cs="Calibri"/>
              </w:rPr>
              <w:t xml:space="preserve"> </w:t>
            </w:r>
            <w:proofErr w:type="spellStart"/>
            <w:r w:rsidRPr="002C69A8">
              <w:rPr>
                <w:rFonts w:cs="Calibri"/>
              </w:rPr>
              <w:t>показати</w:t>
            </w:r>
            <w:proofErr w:type="spellEnd"/>
            <w:r w:rsidRPr="002C69A8">
              <w:rPr>
                <w:rFonts w:cs="Calibri"/>
              </w:rPr>
              <w:t xml:space="preserve"> </w:t>
            </w:r>
            <w:proofErr w:type="spellStart"/>
            <w:r w:rsidRPr="002C69A8">
              <w:rPr>
                <w:rFonts w:cs="Calibri"/>
              </w:rPr>
              <w:t>постигнути</w:t>
            </w:r>
            <w:proofErr w:type="spellEnd"/>
            <w:r w:rsidRPr="002C69A8">
              <w:rPr>
                <w:rFonts w:cs="Calibri"/>
              </w:rPr>
              <w:t xml:space="preserve"> </w:t>
            </w:r>
            <w:proofErr w:type="spellStart"/>
            <w:r w:rsidRPr="002C69A8">
              <w:rPr>
                <w:rFonts w:cs="Calibri"/>
              </w:rPr>
              <w:t>ниво</w:t>
            </w:r>
            <w:proofErr w:type="spellEnd"/>
            <w:r w:rsidRPr="002C69A8">
              <w:rPr>
                <w:rFonts w:cs="Calibri"/>
              </w:rPr>
              <w:t xml:space="preserve"> </w:t>
            </w:r>
            <w:proofErr w:type="spellStart"/>
            <w:r w:rsidRPr="002C69A8">
              <w:rPr>
                <w:rFonts w:cs="Calibri"/>
              </w:rPr>
              <w:t>очекиваних</w:t>
            </w:r>
            <w:proofErr w:type="spellEnd"/>
            <w:r w:rsidRPr="002C69A8">
              <w:rPr>
                <w:rFonts w:cs="Calibri"/>
              </w:rPr>
              <w:t xml:space="preserve"> </w:t>
            </w:r>
            <w:proofErr w:type="spellStart"/>
            <w:r w:rsidRPr="002C69A8">
              <w:rPr>
                <w:rFonts w:cs="Calibri"/>
              </w:rPr>
              <w:t>исхода</w:t>
            </w:r>
            <w:proofErr w:type="spellEnd"/>
            <w:r w:rsidR="002C69A8" w:rsidRPr="002C69A8">
              <w:rPr>
                <w:rFonts w:cs="Calibri"/>
                <w:lang w:val="sr-Cyrl-RS"/>
              </w:rPr>
              <w:t>.</w:t>
            </w:r>
          </w:p>
        </w:tc>
      </w:tr>
      <w:tr w:rsidR="0060315D" w:rsidRPr="00656DAA" w14:paraId="2750CAA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22C79E" w14:textId="77777777" w:rsidR="0060315D" w:rsidRPr="00656DAA" w:rsidRDefault="0060315D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850ABA7" w14:textId="77777777" w:rsidR="0060315D" w:rsidRPr="00656DAA" w:rsidRDefault="0060315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9D5E270" w14:textId="77777777" w:rsidR="0060315D" w:rsidRPr="00656DAA" w:rsidRDefault="0060315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D5CA214" w14:textId="77777777" w:rsidR="0060315D" w:rsidRPr="00656DAA" w:rsidRDefault="0060315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5C2A65E" w14:textId="77777777" w:rsidR="0060315D" w:rsidRPr="00656DAA" w:rsidRDefault="0060315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753A77" w14:textId="77777777" w:rsidR="0060315D" w:rsidRPr="00656DAA" w:rsidRDefault="0060315D" w:rsidP="00DA5E7C">
            <w:pPr>
              <w:spacing w:after="120"/>
              <w:rPr>
                <w:rFonts w:cs="Calibri"/>
              </w:rPr>
            </w:pPr>
          </w:p>
        </w:tc>
      </w:tr>
    </w:tbl>
    <w:p w14:paraId="67FD0373" w14:textId="77777777" w:rsidR="00D83873" w:rsidRDefault="00D83873" w:rsidP="002C69A8"/>
    <w:sectPr w:rsidR="00D83873" w:rsidSect="009D6BE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F14BF" w14:textId="77777777" w:rsidR="00B0666C" w:rsidRDefault="00B0666C" w:rsidP="002C69A8">
      <w:pPr>
        <w:spacing w:after="0" w:line="240" w:lineRule="auto"/>
      </w:pPr>
      <w:r>
        <w:separator/>
      </w:r>
    </w:p>
  </w:endnote>
  <w:endnote w:type="continuationSeparator" w:id="0">
    <w:p w14:paraId="6B067532" w14:textId="77777777" w:rsidR="00B0666C" w:rsidRDefault="00B0666C" w:rsidP="002C6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2CB5108" w14:textId="6D305B08" w:rsidR="002C69A8" w:rsidRDefault="002C69A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81</w:t>
        </w:r>
      </w:p>
    </w:sdtContent>
  </w:sdt>
  <w:p w14:paraId="490F0D2E" w14:textId="77777777" w:rsidR="002C69A8" w:rsidRDefault="002C69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B3768" w14:textId="77777777" w:rsidR="00B0666C" w:rsidRDefault="00B0666C" w:rsidP="002C69A8">
      <w:pPr>
        <w:spacing w:after="0" w:line="240" w:lineRule="auto"/>
      </w:pPr>
      <w:r>
        <w:separator/>
      </w:r>
    </w:p>
  </w:footnote>
  <w:footnote w:type="continuationSeparator" w:id="0">
    <w:p w14:paraId="47430731" w14:textId="77777777" w:rsidR="00B0666C" w:rsidRDefault="00B0666C" w:rsidP="002C69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D"/>
    <w:rsid w:val="002C69A8"/>
    <w:rsid w:val="004E50D0"/>
    <w:rsid w:val="005A7EE0"/>
    <w:rsid w:val="0060315D"/>
    <w:rsid w:val="009A6175"/>
    <w:rsid w:val="009D6BEB"/>
    <w:rsid w:val="00B0666C"/>
    <w:rsid w:val="00C85F25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798E6"/>
  <w15:docId w15:val="{5CA96541-CCD4-486E-B460-3561FCE86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15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315D"/>
    <w:pPr>
      <w:ind w:left="720"/>
      <w:contextualSpacing/>
    </w:pPr>
  </w:style>
  <w:style w:type="paragraph" w:styleId="NoSpacing">
    <w:name w:val="No Spacing"/>
    <w:uiPriority w:val="1"/>
    <w:qFormat/>
    <w:rsid w:val="0060315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C6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9A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6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9A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47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2019-07-11T14:54:00Z</dcterms:created>
  <dcterms:modified xsi:type="dcterms:W3CDTF">2019-07-12T09:30:00Z</dcterms:modified>
</cp:coreProperties>
</file>